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F5" w:rsidRDefault="002B71F5" w:rsidP="002B71F5">
      <w:pPr>
        <w:pStyle w:val="Glava"/>
        <w:jc w:val="center"/>
        <w:rPr>
          <w:rFonts w:ascii="Tahoma" w:hAnsi="Tahoma" w:cs="Tahoma"/>
          <w:b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1F5">
        <w:rPr>
          <w:rFonts w:ascii="Tahoma" w:hAnsi="Tahoma" w:cs="Tahoma"/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565150" cy="584200"/>
            <wp:effectExtent l="0" t="0" r="6350" b="6350"/>
            <wp:wrapSquare wrapText="bothSides"/>
            <wp:docPr id="2" name="Slika 2" descr="Osnovna šola Nove Jar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novna šola Nove Jarš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1F5">
        <w:rPr>
          <w:rFonts w:ascii="Tahoma" w:hAnsi="Tahoma" w:cs="Tahoma"/>
          <w:b/>
          <w:noProof/>
          <w:color w:val="7030A0"/>
          <w:sz w:val="72"/>
          <w:szCs w:val="7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44550" cy="558800"/>
            <wp:effectExtent l="0" t="0" r="0" b="0"/>
            <wp:wrapTight wrapText="bothSides">
              <wp:wrapPolygon edited="0">
                <wp:start x="0" y="0"/>
                <wp:lineTo x="0" y="20618"/>
                <wp:lineTo x="20950" y="20618"/>
                <wp:lineTo x="209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1F5">
        <w:rPr>
          <w:rFonts w:ascii="Tahoma" w:hAnsi="Tahoma" w:cs="Tahoma"/>
          <w:b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2B71F5" w:rsidRDefault="002B71F5" w:rsidP="002B71F5">
      <w:pPr>
        <w:pStyle w:val="Glava"/>
        <w:rPr>
          <w:rFonts w:ascii="Tahoma" w:hAnsi="Tahoma" w:cs="Tahoma"/>
          <w:sz w:val="28"/>
          <w:szCs w:val="28"/>
        </w:rPr>
      </w:pPr>
    </w:p>
    <w:p w:rsidR="002B71F5" w:rsidRDefault="002B71F5" w:rsidP="002B71F5">
      <w:pPr>
        <w:tabs>
          <w:tab w:val="left" w:pos="3950"/>
        </w:tabs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ab/>
      </w:r>
    </w:p>
    <w:p w:rsidR="00CC7328" w:rsidRPr="002B71F5" w:rsidRDefault="00CC7328" w:rsidP="002B71F5">
      <w:pPr>
        <w:tabs>
          <w:tab w:val="left" w:pos="3950"/>
        </w:tabs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TOREK,</w:t>
      </w:r>
      <w:r w:rsidR="00187706">
        <w:rPr>
          <w:rFonts w:ascii="Tahoma" w:hAnsi="Tahoma" w:cs="Tahoma"/>
          <w:sz w:val="28"/>
          <w:szCs w:val="28"/>
        </w:rPr>
        <w:t xml:space="preserve"> </w:t>
      </w:r>
      <w:r w:rsidR="00CC7328">
        <w:rPr>
          <w:rFonts w:ascii="Tahoma" w:hAnsi="Tahoma" w:cs="Tahoma"/>
          <w:sz w:val="28"/>
          <w:szCs w:val="28"/>
        </w:rPr>
        <w:t>10. 11. 2020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CC7328" w:rsidRDefault="00CC7328" w:rsidP="00CC7328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goveja klobasa, krompir v kosih, dušena kisla repa, hruška, kruh</w:t>
            </w:r>
            <w:r w:rsidRPr="00CC7328">
              <w:rPr>
                <w:rFonts w:ascii="Tahoma" w:hAnsi="Tahoma" w:cs="Tahoma"/>
                <w:b w:val="0"/>
                <w:sz w:val="28"/>
                <w:szCs w:val="28"/>
                <w:vertAlign w:val="superscript"/>
              </w:rPr>
              <w:t>*1a</w:t>
            </w:r>
          </w:p>
        </w:tc>
      </w:tr>
    </w:tbl>
    <w:p w:rsid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Pr="002B71F5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SREDA,</w:t>
      </w:r>
      <w:r w:rsidR="00187706">
        <w:rPr>
          <w:rFonts w:ascii="Tahoma" w:hAnsi="Tahoma" w:cs="Tahoma"/>
          <w:sz w:val="28"/>
          <w:szCs w:val="28"/>
        </w:rPr>
        <w:t xml:space="preserve"> </w:t>
      </w:r>
      <w:r w:rsidR="00CC7328">
        <w:rPr>
          <w:rFonts w:ascii="Tahoma" w:hAnsi="Tahoma" w:cs="Tahoma"/>
          <w:sz w:val="28"/>
          <w:szCs w:val="28"/>
        </w:rPr>
        <w:t>11. 11. 2020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CC7328" w:rsidRDefault="00CC7328" w:rsidP="00CC7328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zelenjavna enolončnica z mešanico stročnic, sirov štrukelj z drobtinicami</w:t>
            </w:r>
            <w:r w:rsidRPr="00CC7328">
              <w:rPr>
                <w:rFonts w:ascii="Tahoma" w:hAnsi="Tahoma" w:cs="Tahoma"/>
                <w:b w:val="0"/>
                <w:sz w:val="28"/>
                <w:szCs w:val="28"/>
                <w:vertAlign w:val="superscript"/>
              </w:rPr>
              <w:t>*1a,3,6,7,8,11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, mandarina, kruh</w:t>
            </w:r>
            <w:r w:rsidRPr="00CC7328">
              <w:rPr>
                <w:rFonts w:ascii="Tahoma" w:hAnsi="Tahoma" w:cs="Tahoma"/>
                <w:b w:val="0"/>
                <w:sz w:val="28"/>
                <w:szCs w:val="28"/>
                <w:vertAlign w:val="superscript"/>
              </w:rPr>
              <w:t>*1a</w:t>
            </w:r>
          </w:p>
        </w:tc>
      </w:tr>
    </w:tbl>
    <w:p w:rsid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Pr="002B71F5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ČETRTEK,</w:t>
      </w:r>
      <w:r w:rsidR="00187706">
        <w:rPr>
          <w:rFonts w:ascii="Tahoma" w:hAnsi="Tahoma" w:cs="Tahoma"/>
          <w:sz w:val="28"/>
          <w:szCs w:val="28"/>
        </w:rPr>
        <w:t xml:space="preserve"> </w:t>
      </w:r>
      <w:r w:rsidR="00CC7328">
        <w:rPr>
          <w:rFonts w:ascii="Tahoma" w:hAnsi="Tahoma" w:cs="Tahoma"/>
          <w:sz w:val="28"/>
          <w:szCs w:val="28"/>
        </w:rPr>
        <w:t>12. 11. 2020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CC7328" w:rsidRDefault="00CC7328" w:rsidP="00CC7328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goveja pečenka, pražen krompir, mlado kuhano korenje z maslom</w:t>
            </w:r>
            <w:r w:rsidRPr="00CC7328">
              <w:rPr>
                <w:rFonts w:ascii="Tahoma" w:hAnsi="Tahoma" w:cs="Tahoma"/>
                <w:b w:val="0"/>
                <w:bCs w:val="0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, mešana solata, kruh</w:t>
            </w:r>
            <w:r w:rsidRPr="00CC7328">
              <w:rPr>
                <w:rFonts w:ascii="Tahoma" w:hAnsi="Tahoma" w:cs="Tahoma"/>
                <w:b w:val="0"/>
                <w:bCs w:val="0"/>
                <w:sz w:val="28"/>
                <w:szCs w:val="28"/>
                <w:vertAlign w:val="superscript"/>
              </w:rPr>
              <w:t>*1a</w:t>
            </w:r>
          </w:p>
        </w:tc>
      </w:tr>
    </w:tbl>
    <w:p w:rsid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CC7328" w:rsidRPr="002B71F5" w:rsidRDefault="00CC7328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 xml:space="preserve">PETEK, </w:t>
      </w:r>
      <w:r w:rsidR="00CC7328">
        <w:rPr>
          <w:rFonts w:ascii="Tahoma" w:hAnsi="Tahoma" w:cs="Tahoma"/>
          <w:sz w:val="28"/>
          <w:szCs w:val="28"/>
        </w:rPr>
        <w:t>13. 11. 2020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CC7328" w:rsidRDefault="00CC7328" w:rsidP="00CC7328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rižota s piščančjim mesom in zelenjavo, mešana solata, sadni jogurt</w:t>
            </w:r>
            <w:r w:rsidRPr="00CC7328">
              <w:rPr>
                <w:rFonts w:ascii="Tahoma" w:hAnsi="Tahoma" w:cs="Tahoma"/>
                <w:b w:val="0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, kruh</w:t>
            </w:r>
            <w:r w:rsidRPr="00CC7328">
              <w:rPr>
                <w:rFonts w:ascii="Tahoma" w:hAnsi="Tahoma" w:cs="Tahoma"/>
                <w:b w:val="0"/>
                <w:sz w:val="28"/>
                <w:szCs w:val="28"/>
                <w:vertAlign w:val="superscript"/>
              </w:rPr>
              <w:t>*1a</w:t>
            </w:r>
          </w:p>
        </w:tc>
      </w:tr>
    </w:tbl>
    <w:p w:rsidR="00CC7328" w:rsidRDefault="00CC7328" w:rsidP="00A364BB">
      <w:pPr>
        <w:spacing w:after="0" w:line="240" w:lineRule="auto"/>
        <w:jc w:val="center"/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</w:pPr>
    </w:p>
    <w:p w:rsidR="00CC7328" w:rsidRDefault="00CC7328" w:rsidP="00A364BB">
      <w:pPr>
        <w:spacing w:after="0" w:line="240" w:lineRule="auto"/>
        <w:jc w:val="center"/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</w:pPr>
    </w:p>
    <w:p w:rsidR="00CC7328" w:rsidRDefault="00CC7328" w:rsidP="00A364BB">
      <w:pPr>
        <w:spacing w:after="0" w:line="240" w:lineRule="auto"/>
        <w:jc w:val="center"/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</w:pPr>
    </w:p>
    <w:p w:rsidR="00CC7328" w:rsidRDefault="00CC7328" w:rsidP="00A364BB">
      <w:pPr>
        <w:spacing w:after="0" w:line="240" w:lineRule="auto"/>
        <w:jc w:val="center"/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</w:pPr>
      <w:bookmarkStart w:id="0" w:name="_GoBack"/>
      <w:bookmarkEnd w:id="0"/>
    </w:p>
    <w:p w:rsidR="002B71F5" w:rsidRDefault="002B71F5" w:rsidP="00A364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  <w:t>Pridržujemo si pravico do sprememb jedilnika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>.</w:t>
      </w:r>
    </w:p>
    <w:p w:rsidR="002B71F5" w:rsidRDefault="002B71F5" w:rsidP="002B71F5">
      <w:pPr>
        <w:spacing w:after="0" w:line="240" w:lineRule="auto"/>
        <w:rPr>
          <w:rFonts w:ascii="Tahoma" w:eastAsia="Times New Roman" w:hAnsi="Tahoma" w:cs="Tahoma"/>
          <w:sz w:val="18"/>
          <w:lang w:eastAsia="sl-SI"/>
        </w:rPr>
      </w:pPr>
      <w:r>
        <w:rPr>
          <w:rFonts w:ascii="Tahoma" w:eastAsia="Times New Roman" w:hAnsi="Tahoma" w:cs="Tahoma"/>
          <w:b/>
          <w:sz w:val="18"/>
          <w:lang w:eastAsia="sl-SI"/>
        </w:rPr>
        <w:t xml:space="preserve">Jedilnik je namenjen učencem brez prehranskih alergij. Ob živilu so </w:t>
      </w:r>
      <w:proofErr w:type="spellStart"/>
      <w:r>
        <w:rPr>
          <w:rFonts w:ascii="Tahoma" w:eastAsia="Times New Roman" w:hAnsi="Tahoma" w:cs="Tahoma"/>
          <w:b/>
          <w:sz w:val="18"/>
          <w:lang w:eastAsia="sl-SI"/>
        </w:rPr>
        <w:t>nadpisano</w:t>
      </w:r>
      <w:proofErr w:type="spellEnd"/>
      <w:r>
        <w:rPr>
          <w:rFonts w:ascii="Tahoma" w:eastAsia="Times New Roman" w:hAnsi="Tahoma" w:cs="Tahoma"/>
          <w:b/>
          <w:sz w:val="18"/>
          <w:lang w:eastAsia="sl-SI"/>
        </w:rPr>
        <w:t xml:space="preserve"> označeni alergeni, ki so v živilu. Pripravljene  jedi lahko zaradi možne navzkrižne kontaminacije v sledeh vsebujejo alergene. Oznake:</w:t>
      </w:r>
      <w:r>
        <w:rPr>
          <w:rFonts w:ascii="Tahoma" w:eastAsia="Times New Roman" w:hAnsi="Tahoma" w:cs="Tahoma"/>
          <w:sz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</w:t>
      </w:r>
      <w:r>
        <w:rPr>
          <w:rFonts w:ascii="Tahoma" w:eastAsia="Times New Roman" w:hAnsi="Tahoma" w:cs="Tahoma"/>
          <w:sz w:val="18"/>
          <w:lang w:eastAsia="sl-SI"/>
        </w:rPr>
        <w:t>žita, ki vsebujejo gluten (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1a</w:t>
      </w:r>
      <w:r>
        <w:rPr>
          <w:rFonts w:ascii="Tahoma" w:eastAsia="Times New Roman" w:hAnsi="Tahoma" w:cs="Tahoma"/>
          <w:sz w:val="18"/>
          <w:lang w:eastAsia="sl-SI"/>
        </w:rPr>
        <w:t xml:space="preserve"> iz pšenice in pire,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1b</w:t>
      </w:r>
      <w:r>
        <w:rPr>
          <w:rFonts w:ascii="Tahoma" w:eastAsia="Times New Roman" w:hAnsi="Tahoma" w:cs="Tahoma"/>
          <w:sz w:val="18"/>
          <w:lang w:eastAsia="sl-SI"/>
        </w:rPr>
        <w:t xml:space="preserve"> iz rži,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1c</w:t>
      </w:r>
      <w:r>
        <w:rPr>
          <w:rFonts w:ascii="Tahoma" w:eastAsia="Times New Roman" w:hAnsi="Tahoma" w:cs="Tahoma"/>
          <w:sz w:val="18"/>
          <w:lang w:eastAsia="sl-SI"/>
        </w:rPr>
        <w:t xml:space="preserve"> iz ječmena in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1d</w:t>
      </w:r>
      <w:r>
        <w:rPr>
          <w:rFonts w:ascii="Tahoma" w:eastAsia="Times New Roman" w:hAnsi="Tahoma" w:cs="Tahoma"/>
          <w:sz w:val="18"/>
          <w:lang w:eastAsia="sl-SI"/>
        </w:rPr>
        <w:t xml:space="preserve"> iz ovsa),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2</w:t>
      </w:r>
      <w:r>
        <w:rPr>
          <w:rFonts w:ascii="Tahoma" w:eastAsia="Times New Roman" w:hAnsi="Tahoma" w:cs="Tahoma"/>
          <w:sz w:val="18"/>
          <w:lang w:eastAsia="sl-SI"/>
        </w:rPr>
        <w:t xml:space="preserve">raki,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3</w:t>
      </w:r>
      <w:r>
        <w:rPr>
          <w:rFonts w:ascii="Tahoma" w:eastAsia="Times New Roman" w:hAnsi="Tahoma" w:cs="Tahoma"/>
          <w:sz w:val="18"/>
          <w:lang w:eastAsia="sl-SI"/>
        </w:rPr>
        <w:t xml:space="preserve">jajca,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4</w:t>
      </w:r>
      <w:r>
        <w:rPr>
          <w:rFonts w:ascii="Tahoma" w:eastAsia="Times New Roman" w:hAnsi="Tahoma" w:cs="Tahoma"/>
          <w:sz w:val="18"/>
          <w:lang w:eastAsia="sl-SI"/>
        </w:rPr>
        <w:t xml:space="preserve">ribe,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5</w:t>
      </w:r>
      <w:r>
        <w:rPr>
          <w:rFonts w:ascii="Tahoma" w:eastAsia="Times New Roman" w:hAnsi="Tahoma" w:cs="Tahoma"/>
          <w:sz w:val="18"/>
          <w:lang w:eastAsia="sl-SI"/>
        </w:rPr>
        <w:t xml:space="preserve">arašidi,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6</w:t>
      </w:r>
      <w:r>
        <w:rPr>
          <w:rFonts w:ascii="Tahoma" w:eastAsia="Times New Roman" w:hAnsi="Tahoma" w:cs="Tahoma"/>
          <w:sz w:val="18"/>
          <w:lang w:eastAsia="sl-SI"/>
        </w:rPr>
        <w:t xml:space="preserve">soja,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7</w:t>
      </w:r>
      <w:r>
        <w:rPr>
          <w:rFonts w:ascii="Tahoma" w:eastAsia="Times New Roman" w:hAnsi="Tahoma" w:cs="Tahoma"/>
          <w:sz w:val="18"/>
          <w:lang w:eastAsia="sl-SI"/>
        </w:rPr>
        <w:t xml:space="preserve">mleko in mlečni proizvodi,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8</w:t>
      </w:r>
      <w:r>
        <w:rPr>
          <w:rFonts w:ascii="Tahoma" w:eastAsia="Times New Roman" w:hAnsi="Tahoma" w:cs="Tahoma"/>
          <w:sz w:val="18"/>
          <w:lang w:eastAsia="sl-SI"/>
        </w:rPr>
        <w:t>oreščki</w:t>
      </w:r>
      <w:r w:rsidR="00621366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(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8a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mandlji,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8b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lešniki,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8c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orehi,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8d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indijski oreščki,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8e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ameriški orehi,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8f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brazilski oreščki,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8g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pistacija,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8h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</w:t>
      </w:r>
      <w:proofErr w:type="spellStart"/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makadamija</w:t>
      </w:r>
      <w:proofErr w:type="spellEnd"/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),</w:t>
      </w:r>
      <w:r>
        <w:rPr>
          <w:rFonts w:ascii="Tahoma" w:eastAsia="Times New Roman" w:hAnsi="Tahoma" w:cs="Tahoma"/>
          <w:sz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9</w:t>
      </w:r>
      <w:r>
        <w:rPr>
          <w:rFonts w:ascii="Tahoma" w:eastAsia="Times New Roman" w:hAnsi="Tahoma" w:cs="Tahoma"/>
          <w:sz w:val="18"/>
          <w:lang w:eastAsia="sl-SI"/>
        </w:rPr>
        <w:t xml:space="preserve">listna zelena,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10</w:t>
      </w:r>
      <w:r>
        <w:rPr>
          <w:rFonts w:ascii="Tahoma" w:eastAsia="Times New Roman" w:hAnsi="Tahoma" w:cs="Tahoma"/>
          <w:sz w:val="18"/>
          <w:lang w:eastAsia="sl-SI"/>
        </w:rPr>
        <w:t xml:space="preserve">gorčično seme,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11</w:t>
      </w:r>
      <w:r>
        <w:rPr>
          <w:rFonts w:ascii="Tahoma" w:eastAsia="Times New Roman" w:hAnsi="Tahoma" w:cs="Tahoma"/>
          <w:sz w:val="18"/>
          <w:lang w:eastAsia="sl-SI"/>
        </w:rPr>
        <w:t xml:space="preserve">sezamovo seme,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12</w:t>
      </w:r>
      <w:r>
        <w:rPr>
          <w:rFonts w:ascii="Tahoma" w:eastAsia="Times New Roman" w:hAnsi="Tahoma" w:cs="Tahoma"/>
          <w:sz w:val="18"/>
          <w:lang w:eastAsia="sl-SI"/>
        </w:rPr>
        <w:t xml:space="preserve">žveplov  dioksid,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13</w:t>
      </w:r>
      <w:r>
        <w:rPr>
          <w:rFonts w:ascii="Tahoma" w:eastAsia="Times New Roman" w:hAnsi="Tahoma" w:cs="Tahoma"/>
          <w:sz w:val="18"/>
          <w:lang w:eastAsia="sl-SI"/>
        </w:rPr>
        <w:t xml:space="preserve">volčji bob in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14</w:t>
      </w:r>
      <w:r w:rsidR="00621366">
        <w:rPr>
          <w:rFonts w:ascii="Tahoma" w:eastAsia="Times New Roman" w:hAnsi="Tahoma" w:cs="Tahoma"/>
          <w:sz w:val="18"/>
          <w:lang w:eastAsia="sl-SI"/>
        </w:rPr>
        <w:t xml:space="preserve">mehkužci. </w:t>
      </w:r>
      <w:proofErr w:type="spellStart"/>
      <w:r w:rsidR="00621366">
        <w:rPr>
          <w:rFonts w:ascii="Tahoma" w:eastAsia="Times New Roman" w:hAnsi="Tahoma" w:cs="Tahoma"/>
          <w:sz w:val="18"/>
          <w:lang w:eastAsia="sl-SI"/>
        </w:rPr>
        <w:t>sv</w:t>
      </w:r>
      <w:proofErr w:type="spellEnd"/>
      <w:r w:rsidR="00621366">
        <w:rPr>
          <w:rFonts w:ascii="Tahoma" w:eastAsia="Times New Roman" w:hAnsi="Tahoma" w:cs="Tahoma"/>
          <w:sz w:val="18"/>
          <w:lang w:eastAsia="sl-SI"/>
        </w:rPr>
        <w:t xml:space="preserve"> … </w:t>
      </w:r>
      <w:r>
        <w:rPr>
          <w:rFonts w:ascii="Tahoma" w:eastAsia="Times New Roman" w:hAnsi="Tahoma" w:cs="Tahoma"/>
          <w:sz w:val="18"/>
          <w:lang w:eastAsia="sl-SI"/>
        </w:rPr>
        <w:t>svinjina.</w:t>
      </w:r>
    </w:p>
    <w:p w:rsidR="002B71F5" w:rsidRDefault="002B71F5" w:rsidP="002B71F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18"/>
          <w:lang w:eastAsia="sl-SI"/>
        </w:rPr>
        <w:t># … živilo je iz ekološke pridelave.</w:t>
      </w:r>
    </w:p>
    <w:p w:rsidR="002B71F5" w:rsidRDefault="002B71F5" w:rsidP="002B71F5">
      <w:pPr>
        <w:spacing w:after="0" w:line="240" w:lineRule="auto"/>
        <w:ind w:right="593"/>
        <w:rPr>
          <w:rFonts w:ascii="Tahoma" w:eastAsia="Times New Roman" w:hAnsi="Tahoma" w:cs="Tahoma"/>
          <w:sz w:val="18"/>
          <w:lang w:eastAsia="sl-SI"/>
        </w:rPr>
      </w:pPr>
    </w:p>
    <w:p w:rsidR="002B71F5" w:rsidRDefault="002B71F5" w:rsidP="002B71F5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  <w:r>
        <w:rPr>
          <w:rFonts w:ascii="Tahoma" w:eastAsia="Times New Roman" w:hAnsi="Tahoma" w:cs="Tahoma"/>
          <w:b/>
          <w:color w:val="7030A0"/>
          <w:lang w:eastAsia="sl-SI"/>
        </w:rPr>
        <w:t>SPODBUJAMO UŽIVANJE ZADOSTNIH KOLIČIN TEKOČINE.</w:t>
      </w: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</w:rPr>
      </w:pPr>
    </w:p>
    <w:sectPr w:rsidR="002B71F5" w:rsidRPr="002B71F5" w:rsidSect="002B7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F5"/>
    <w:rsid w:val="000F4C4F"/>
    <w:rsid w:val="00187706"/>
    <w:rsid w:val="002B71F5"/>
    <w:rsid w:val="00621366"/>
    <w:rsid w:val="00A364BB"/>
    <w:rsid w:val="00C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CDF0"/>
  <w15:chartTrackingRefBased/>
  <w15:docId w15:val="{8D644713-1526-458A-8594-A80D56C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1F5"/>
  </w:style>
  <w:style w:type="table" w:styleId="Tabelamrea">
    <w:name w:val="Table Grid"/>
    <w:basedOn w:val="Navadnatabela"/>
    <w:uiPriority w:val="39"/>
    <w:rsid w:val="002B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B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2B7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Skrbnik</cp:lastModifiedBy>
  <cp:revision>2</cp:revision>
  <dcterms:created xsi:type="dcterms:W3CDTF">2020-11-09T13:34:00Z</dcterms:created>
  <dcterms:modified xsi:type="dcterms:W3CDTF">2020-11-09T13:34:00Z</dcterms:modified>
</cp:coreProperties>
</file>